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3421"/>
        <w:gridCol w:w="3516"/>
        <w:gridCol w:w="3421"/>
      </w:tblGrid>
      <w:tr w:rsidR="00B7313D" w14:paraId="06A91E26" w14:textId="77777777" w:rsidTr="00E73EEF">
        <w:trPr>
          <w:trHeight w:val="4385"/>
        </w:trPr>
        <w:tc>
          <w:tcPr>
            <w:tcW w:w="3421" w:type="dxa"/>
          </w:tcPr>
          <w:p w14:paraId="64D879C7" w14:textId="77777777" w:rsidR="00E73EEF" w:rsidRPr="00E73EEF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73EEF">
              <w:rPr>
                <w:b/>
                <w:bCs/>
                <w:sz w:val="24"/>
                <w:szCs w:val="24"/>
                <w:u w:val="single"/>
              </w:rPr>
              <w:t>HISTORY</w:t>
            </w:r>
          </w:p>
          <w:p w14:paraId="12B04FA1" w14:textId="77777777" w:rsidR="00E73EEF" w:rsidRDefault="00E73EEF" w:rsidP="00E73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this film clip</w:t>
            </w:r>
          </w:p>
          <w:p w14:paraId="1AB3DD3C" w14:textId="679C7E53" w:rsidR="00E73EEF" w:rsidRDefault="0098350F" w:rsidP="00E73EEF">
            <w:pPr>
              <w:rPr>
                <w:sz w:val="24"/>
                <w:szCs w:val="24"/>
              </w:rPr>
            </w:pPr>
            <w:hyperlink r:id="rId7" w:history="1">
              <w:r w:rsidR="00E73EEF" w:rsidRPr="003A4DEA">
                <w:rPr>
                  <w:rStyle w:val="Hyperlink"/>
                  <w:sz w:val="24"/>
                  <w:szCs w:val="24"/>
                </w:rPr>
                <w:t>https://www.bbc.co.uk/teach/class-clips-video/true-stories-florence-nightingale/z68fcqt</w:t>
              </w:r>
            </w:hyperlink>
          </w:p>
          <w:p w14:paraId="1B7A180C" w14:textId="77777777" w:rsidR="00E73EEF" w:rsidRDefault="00E73EEF" w:rsidP="00E73EEF">
            <w:pPr>
              <w:rPr>
                <w:sz w:val="24"/>
                <w:szCs w:val="24"/>
              </w:rPr>
            </w:pPr>
          </w:p>
          <w:p w14:paraId="34C91157" w14:textId="5900C1EF" w:rsidR="00E73EEF" w:rsidRDefault="00E73EEF" w:rsidP="00E73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fact file about Florence Nightingale.  Think about her long</w:t>
            </w:r>
            <w:r w:rsidR="00D97C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lasting influence on nursing today</w:t>
            </w:r>
            <w:r w:rsidR="00FE2CCC">
              <w:rPr>
                <w:sz w:val="24"/>
                <w:szCs w:val="24"/>
              </w:rPr>
              <w:t>.</w:t>
            </w:r>
          </w:p>
          <w:p w14:paraId="03921B9F" w14:textId="20AB0701" w:rsidR="00E73EEF" w:rsidRPr="00E73EEF" w:rsidRDefault="00E73EEF" w:rsidP="00E73EEF">
            <w:pPr>
              <w:rPr>
                <w:sz w:val="24"/>
                <w:szCs w:val="24"/>
              </w:rPr>
            </w:pPr>
            <w:r w:rsidRPr="00E73EEF">
              <w:rPr>
                <w:noProof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5C388761" wp14:editId="5118F9F7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52705</wp:posOffset>
                  </wp:positionV>
                  <wp:extent cx="1118746" cy="1009275"/>
                  <wp:effectExtent l="0" t="0" r="5715" b="635"/>
                  <wp:wrapTight wrapText="bothSides">
                    <wp:wrapPolygon edited="0">
                      <wp:start x="0" y="0"/>
                      <wp:lineTo x="0" y="21206"/>
                      <wp:lineTo x="21342" y="21206"/>
                      <wp:lineTo x="213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37" t="14011" r="38745" b="37843"/>
                          <a:stretch/>
                        </pic:blipFill>
                        <pic:spPr bwMode="auto">
                          <a:xfrm>
                            <a:off x="0" y="0"/>
                            <a:ext cx="1118746" cy="100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1" w:type="dxa"/>
          </w:tcPr>
          <w:p w14:paraId="77507963" w14:textId="26FB79AC" w:rsidR="00E73EEF" w:rsidRPr="00E73EEF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ART</w:t>
            </w:r>
          </w:p>
          <w:p w14:paraId="2305109E" w14:textId="154B104E" w:rsidR="00E73EEF" w:rsidRDefault="00E73EEF">
            <w:r>
              <w:t>Spring is definitely here.  Look around you for evidence of this season.  Create a collage showing this new life.  Try to use a variety of resources to represent this growth from nature.  Look carefully at the colours and shapes that you see.</w:t>
            </w:r>
            <w:r w:rsidR="004F4E25">
              <w:t xml:space="preserve"> Take a pic and send it to us!</w:t>
            </w:r>
          </w:p>
          <w:p w14:paraId="097772AA" w14:textId="77777777" w:rsidR="00E73EEF" w:rsidRDefault="00E73EEF" w:rsidP="00E73EEF"/>
          <w:p w14:paraId="173A5A70" w14:textId="168C1EFA" w:rsidR="00E73EEF" w:rsidRPr="00E73EEF" w:rsidRDefault="00E73EEF" w:rsidP="00E73EEF">
            <w:pPr>
              <w:tabs>
                <w:tab w:val="left" w:pos="109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AD46142" wp14:editId="690CE89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50165</wp:posOffset>
                  </wp:positionV>
                  <wp:extent cx="133413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281" y="21322"/>
                      <wp:lineTo x="21281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3421" w:type="dxa"/>
          </w:tcPr>
          <w:p w14:paraId="5DFC35A6" w14:textId="101E903E" w:rsidR="00E73EEF" w:rsidRPr="00E73EEF" w:rsidRDefault="00E73EEF" w:rsidP="00E73EE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RE</w:t>
            </w:r>
          </w:p>
          <w:p w14:paraId="6665C522" w14:textId="77777777" w:rsidR="00E73EEF" w:rsidRDefault="00E73EEF">
            <w:r>
              <w:t>Retell the Easter story from the point of view of a discip</w:t>
            </w:r>
            <w:r w:rsidR="00D97C70">
              <w:t>le.  Think how they would have felt seeing their best friend suffering. Start from Palm Sunday, when Jesus rode into Jerusalem and was greeted with the waving palms</w:t>
            </w:r>
          </w:p>
          <w:p w14:paraId="208701D3" w14:textId="56C0DC18" w:rsidR="00D97C70" w:rsidRDefault="00D97C70" w:rsidP="00D97C70"/>
          <w:p w14:paraId="061F539E" w14:textId="75F24610" w:rsidR="00D97C70" w:rsidRDefault="00D97C70" w:rsidP="00D97C70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79D5969" wp14:editId="1FDA9D03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107315</wp:posOffset>
                  </wp:positionV>
                  <wp:extent cx="857885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104" y="21155"/>
                      <wp:lineTo x="21104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2C97" w14:textId="5A0E6980" w:rsidR="00D97C70" w:rsidRPr="00D97C70" w:rsidRDefault="00D97C70" w:rsidP="00D97C70">
            <w:pPr>
              <w:tabs>
                <w:tab w:val="left" w:pos="1020"/>
              </w:tabs>
            </w:pPr>
            <w:r>
              <w:tab/>
            </w:r>
          </w:p>
        </w:tc>
        <w:tc>
          <w:tcPr>
            <w:tcW w:w="3421" w:type="dxa"/>
          </w:tcPr>
          <w:p w14:paraId="7280A25A" w14:textId="111F87B9" w:rsidR="00D97C70" w:rsidRPr="00E73EEF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LITERACY</w:t>
            </w:r>
          </w:p>
          <w:p w14:paraId="341D4C36" w14:textId="43DB5E66" w:rsidR="00E73EEF" w:rsidRDefault="003A3EE4">
            <w:r>
              <w:t>Let’s get writing? Create an adjective poem.  It can be any style; rhyming, acrostic, free verse etc. It can be funny</w:t>
            </w:r>
            <w:r w:rsidR="00C52C98">
              <w:t xml:space="preserve"> or serious.  See how many adjectives you can squeeze in.  Don’t forget you can always use a dictionary and thesaurus to help you with your spellings and to </w:t>
            </w:r>
            <w:proofErr w:type="spellStart"/>
            <w:r w:rsidR="00C52C98">
              <w:t>uplevel</w:t>
            </w:r>
            <w:proofErr w:type="spellEnd"/>
            <w:r w:rsidR="00C52C98">
              <w:t xml:space="preserve"> your choice of adjective!</w:t>
            </w:r>
          </w:p>
          <w:p w14:paraId="4C3775A5" w14:textId="63108AD9" w:rsidR="004F4E25" w:rsidRDefault="00C52C98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CAB87DE" wp14:editId="186240D2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13335</wp:posOffset>
                  </wp:positionV>
                  <wp:extent cx="917674" cy="812620"/>
                  <wp:effectExtent l="0" t="0" r="0" b="6985"/>
                  <wp:wrapTight wrapText="bothSides">
                    <wp:wrapPolygon edited="0">
                      <wp:start x="4933" y="0"/>
                      <wp:lineTo x="0" y="4560"/>
                      <wp:lineTo x="0" y="7600"/>
                      <wp:lineTo x="4484" y="9626"/>
                      <wp:lineTo x="5381" y="21279"/>
                      <wp:lineTo x="5830" y="21279"/>
                      <wp:lineTo x="11211" y="21279"/>
                      <wp:lineTo x="12556" y="16213"/>
                      <wp:lineTo x="21077" y="8106"/>
                      <wp:lineTo x="21077" y="6586"/>
                      <wp:lineTo x="15247" y="0"/>
                      <wp:lineTo x="4933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74" cy="8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313D" w14:paraId="7505BD77" w14:textId="77777777" w:rsidTr="00E73EEF">
        <w:trPr>
          <w:trHeight w:val="3836"/>
        </w:trPr>
        <w:tc>
          <w:tcPr>
            <w:tcW w:w="3421" w:type="dxa"/>
          </w:tcPr>
          <w:p w14:paraId="01A67C08" w14:textId="0A8D5C0E" w:rsidR="00D97C70" w:rsidRPr="00E73EEF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MATHS</w:t>
            </w:r>
          </w:p>
          <w:p w14:paraId="06EB4C3A" w14:textId="77777777" w:rsidR="00E73EEF" w:rsidRDefault="003A3EE4">
            <w:r>
              <w:t>Create your own board game based on times tables. It can have chance cards etc to make it more exciting.  Make sure your times tables knowledge is correct!</w:t>
            </w:r>
          </w:p>
          <w:p w14:paraId="20F65E2A" w14:textId="1DF76F3C" w:rsidR="003A3EE4" w:rsidRDefault="003A3EE4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8730420" wp14:editId="7C18A04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105410</wp:posOffset>
                  </wp:positionV>
                  <wp:extent cx="1459230" cy="1094105"/>
                  <wp:effectExtent l="0" t="0" r="7620" b="0"/>
                  <wp:wrapTight wrapText="bothSides">
                    <wp:wrapPolygon edited="0">
                      <wp:start x="0" y="0"/>
                      <wp:lineTo x="0" y="21061"/>
                      <wp:lineTo x="21431" y="21061"/>
                      <wp:lineTo x="21431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1" w:type="dxa"/>
          </w:tcPr>
          <w:p w14:paraId="388BA1A1" w14:textId="3563C79C" w:rsidR="00D97C70" w:rsidRPr="00E73EEF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SCIENCE</w:t>
            </w:r>
          </w:p>
          <w:p w14:paraId="1C45662B" w14:textId="4A7490A1" w:rsidR="00E73EEF" w:rsidRDefault="003A3EE4">
            <w:r>
              <w:t>Go on a leaf hunt.  Find the name of the tree and research about it.  How tall does it grow? How does it reproduce? What animals does it provide a habitat for?  Create a colourful poster detailing the information that you have found.</w:t>
            </w:r>
          </w:p>
          <w:p w14:paraId="26873A3D" w14:textId="74DD4F6B" w:rsidR="003A3EE4" w:rsidRDefault="003A3EE4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6121AF7" wp14:editId="4161DDD4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24130</wp:posOffset>
                  </wp:positionV>
                  <wp:extent cx="72580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0976" y="21136"/>
                      <wp:lineTo x="209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60" t="31334" r="55223" b="26888"/>
                          <a:stretch/>
                        </pic:blipFill>
                        <pic:spPr bwMode="auto">
                          <a:xfrm>
                            <a:off x="0" y="0"/>
                            <a:ext cx="725805" cy="85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1" w:type="dxa"/>
          </w:tcPr>
          <w:p w14:paraId="503E4C25" w14:textId="07221A91" w:rsidR="00D97C70" w:rsidRPr="00E73EEF" w:rsidRDefault="00D97C70" w:rsidP="00D97C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GEOGRAPHY</w:t>
            </w:r>
          </w:p>
          <w:p w14:paraId="56B293AE" w14:textId="77777777" w:rsidR="00E73EEF" w:rsidRDefault="004F4E25">
            <w:r>
              <w:t xml:space="preserve">Design a plan of the road you live in. Remember plans are from a bird’s eye point of view.  Have a good look at what street furniture you can see e.g. street lamps, benches etc and create a key to represent these.  </w:t>
            </w:r>
          </w:p>
          <w:p w14:paraId="2CD20CDB" w14:textId="6FE76B17" w:rsidR="004F4E25" w:rsidRDefault="004F4E25">
            <w:r>
              <w:rPr>
                <w:noProof/>
                <w:lang w:eastAsia="en-GB"/>
              </w:rPr>
              <w:drawing>
                <wp:inline distT="0" distB="0" distL="0" distR="0" wp14:anchorId="1C0441D3" wp14:editId="5B7D5851">
                  <wp:extent cx="2094089" cy="1009650"/>
                  <wp:effectExtent l="0" t="0" r="1905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7" t="16370" r="5199" b="30783"/>
                          <a:stretch/>
                        </pic:blipFill>
                        <pic:spPr bwMode="auto">
                          <a:xfrm>
                            <a:off x="0" y="0"/>
                            <a:ext cx="2124148" cy="102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</w:tcPr>
          <w:p w14:paraId="4A32BA7E" w14:textId="77777777" w:rsidR="00E73EEF" w:rsidRDefault="00D97C70" w:rsidP="00D97C70">
            <w:pPr>
              <w:jc w:val="center"/>
              <w:rPr>
                <w:b/>
                <w:bCs/>
                <w:u w:val="single"/>
              </w:rPr>
            </w:pPr>
            <w:r w:rsidRPr="00D97C70">
              <w:rPr>
                <w:b/>
                <w:bCs/>
                <w:u w:val="single"/>
              </w:rPr>
              <w:t>MUSIC</w:t>
            </w:r>
          </w:p>
          <w:p w14:paraId="1E169EB3" w14:textId="6540B2DC" w:rsidR="004F4E25" w:rsidRDefault="004F4E25" w:rsidP="004F4E25">
            <w:r>
              <w:t>Get creative and create your own musical instrument.  It could be a shaker type</w:t>
            </w:r>
            <w:r w:rsidR="00B7313D">
              <w:t xml:space="preserve">, a drum </w:t>
            </w:r>
            <w:r>
              <w:t xml:space="preserve">or </w:t>
            </w:r>
            <w:r w:rsidR="00B7313D">
              <w:t>a stringed instrument.  Remember to take a pic.  Then write adjectives to describe the sound and tone.</w:t>
            </w:r>
          </w:p>
          <w:p w14:paraId="0D0108EF" w14:textId="33E24669" w:rsidR="00B7313D" w:rsidRDefault="00B7313D" w:rsidP="00B7313D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00EFB50" wp14:editId="13CE1D2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33020</wp:posOffset>
                  </wp:positionV>
                  <wp:extent cx="774700" cy="1140460"/>
                  <wp:effectExtent l="0" t="0" r="6350" b="2540"/>
                  <wp:wrapTight wrapText="bothSides">
                    <wp:wrapPolygon edited="0">
                      <wp:start x="0" y="0"/>
                      <wp:lineTo x="0" y="21287"/>
                      <wp:lineTo x="21246" y="21287"/>
                      <wp:lineTo x="21246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5" t="9935" r="18928" b="3806"/>
                          <a:stretch/>
                        </pic:blipFill>
                        <pic:spPr bwMode="auto">
                          <a:xfrm>
                            <a:off x="0" y="0"/>
                            <a:ext cx="77470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3E71B" w14:textId="4F6006F7" w:rsidR="00B7313D" w:rsidRPr="00B7313D" w:rsidRDefault="00B7313D" w:rsidP="00B7313D">
            <w:pPr>
              <w:ind w:firstLine="720"/>
            </w:pPr>
          </w:p>
        </w:tc>
      </w:tr>
    </w:tbl>
    <w:p w14:paraId="5AC2E978" w14:textId="19258EB7" w:rsidR="000828B4" w:rsidRDefault="000828B4"/>
    <w:p w14:paraId="0C63BF9D" w14:textId="69BAA946" w:rsidR="00E73EEF" w:rsidRDefault="00E73EEF"/>
    <w:p w14:paraId="38FCC7F5" w14:textId="548FE090" w:rsidR="00E73EEF" w:rsidRDefault="00E73EEF"/>
    <w:p w14:paraId="2EA6D6FF" w14:textId="7CAF1048" w:rsidR="00E73EEF" w:rsidRDefault="00E73EEF"/>
    <w:sectPr w:rsidR="00E73EEF" w:rsidSect="00E73EEF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A6171" w14:textId="77777777" w:rsidR="002F5CBD" w:rsidRDefault="002F5CBD" w:rsidP="00B7313D">
      <w:pPr>
        <w:spacing w:after="0" w:line="240" w:lineRule="auto"/>
      </w:pPr>
      <w:r>
        <w:separator/>
      </w:r>
    </w:p>
  </w:endnote>
  <w:endnote w:type="continuationSeparator" w:id="0">
    <w:p w14:paraId="176144A7" w14:textId="77777777" w:rsidR="002F5CBD" w:rsidRDefault="002F5CBD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532A8" w14:textId="77777777" w:rsidR="002F5CBD" w:rsidRDefault="002F5CBD" w:rsidP="00B7313D">
      <w:pPr>
        <w:spacing w:after="0" w:line="240" w:lineRule="auto"/>
      </w:pPr>
      <w:r>
        <w:separator/>
      </w:r>
    </w:p>
  </w:footnote>
  <w:footnote w:type="continuationSeparator" w:id="0">
    <w:p w14:paraId="2CBBE174" w14:textId="77777777" w:rsidR="002F5CBD" w:rsidRDefault="002F5CBD" w:rsidP="00B7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BB19" w14:textId="05D97D8D" w:rsidR="00B7313D" w:rsidRDefault="00B7313D">
    <w:pPr>
      <w:pStyle w:val="Header"/>
    </w:pPr>
    <w:r>
      <w:t>Week beginning 20.4.20</w:t>
    </w:r>
  </w:p>
  <w:p w14:paraId="5E8D3FB6" w14:textId="77777777" w:rsidR="00B7313D" w:rsidRDefault="00B73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A0"/>
    <w:rsid w:val="000828B4"/>
    <w:rsid w:val="002F5CBD"/>
    <w:rsid w:val="003A3EE4"/>
    <w:rsid w:val="004F4E25"/>
    <w:rsid w:val="00830BA0"/>
    <w:rsid w:val="0098350F"/>
    <w:rsid w:val="00B7313D"/>
    <w:rsid w:val="00C52C98"/>
    <w:rsid w:val="00D97C70"/>
    <w:rsid w:val="00E73EEF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BalloonText">
    <w:name w:val="Balloon Text"/>
    <w:basedOn w:val="Normal"/>
    <w:link w:val="BalloonTextChar"/>
    <w:uiPriority w:val="99"/>
    <w:semiHidden/>
    <w:unhideWhenUsed/>
    <w:rsid w:val="009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BalloonText">
    <w:name w:val="Balloon Text"/>
    <w:basedOn w:val="Normal"/>
    <w:link w:val="BalloonTextChar"/>
    <w:uiPriority w:val="99"/>
    <w:semiHidden/>
    <w:unhideWhenUsed/>
    <w:rsid w:val="009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true-stories-florence-nightingale/z68fcqt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Simner</dc:creator>
  <cp:lastModifiedBy>Lucy Hoadley</cp:lastModifiedBy>
  <cp:revision>2</cp:revision>
  <dcterms:created xsi:type="dcterms:W3CDTF">2020-04-19T19:16:00Z</dcterms:created>
  <dcterms:modified xsi:type="dcterms:W3CDTF">2020-04-19T19:16:00Z</dcterms:modified>
</cp:coreProperties>
</file>